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4FCD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3D05C4">
        <w:rPr>
          <w:rFonts w:ascii="黑体" w:eastAsia="黑体" w:hAnsi="黑体" w:hint="eastAsia"/>
          <w:b/>
          <w:bCs/>
          <w:szCs w:val="21"/>
        </w:rPr>
        <w:t>附件：</w:t>
      </w:r>
    </w:p>
    <w:p w14:paraId="219A302F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b/>
          <w:bCs/>
          <w:szCs w:val="21"/>
        </w:rPr>
        <w:t>兼职教师</w:t>
      </w:r>
      <w:r w:rsidRPr="003D05C4">
        <w:rPr>
          <w:rFonts w:ascii="黑体" w:eastAsia="黑体" w:hAnsi="黑体" w:hint="eastAsia"/>
          <w:b/>
          <w:szCs w:val="21"/>
        </w:rPr>
        <w:t>培训会会议安排</w:t>
      </w:r>
    </w:p>
    <w:p w14:paraId="33374435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3D05C4">
        <w:rPr>
          <w:rFonts w:ascii="黑体" w:eastAsia="黑体" w:hAnsi="黑体" w:hint="eastAsia"/>
          <w:b/>
          <w:bCs/>
          <w:szCs w:val="21"/>
        </w:rPr>
        <w:t>会议时间：</w:t>
      </w:r>
    </w:p>
    <w:p w14:paraId="6A406384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 xml:space="preserve">    201</w:t>
      </w:r>
      <w:r w:rsidRPr="003D05C4">
        <w:rPr>
          <w:rFonts w:ascii="黑体" w:eastAsia="黑体" w:hAnsi="黑体"/>
          <w:szCs w:val="21"/>
        </w:rPr>
        <w:t>9</w:t>
      </w:r>
      <w:r w:rsidRPr="003D05C4">
        <w:rPr>
          <w:rFonts w:ascii="黑体" w:eastAsia="黑体" w:hAnsi="黑体" w:hint="eastAsia"/>
          <w:szCs w:val="21"/>
        </w:rPr>
        <w:t>年10月13日</w:t>
      </w:r>
    </w:p>
    <w:p w14:paraId="4336BCFC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3D05C4">
        <w:rPr>
          <w:rFonts w:ascii="黑体" w:eastAsia="黑体" w:hAnsi="黑体" w:hint="eastAsia"/>
          <w:b/>
          <w:bCs/>
          <w:szCs w:val="21"/>
        </w:rPr>
        <w:t>会议地点：</w:t>
      </w:r>
    </w:p>
    <w:p w14:paraId="25FCD6F5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bCs/>
          <w:szCs w:val="21"/>
        </w:rPr>
      </w:pPr>
      <w:r w:rsidRPr="003D05C4">
        <w:rPr>
          <w:rFonts w:ascii="黑体" w:eastAsia="黑体" w:hAnsi="黑体" w:hint="eastAsia"/>
          <w:bCs/>
          <w:szCs w:val="21"/>
        </w:rPr>
        <w:t>中科院南京分院培训中心</w:t>
      </w:r>
    </w:p>
    <w:p w14:paraId="6FCF2C73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3D05C4">
        <w:rPr>
          <w:rFonts w:ascii="黑体" w:eastAsia="黑体" w:hAnsi="黑体" w:hint="eastAsia"/>
          <w:b/>
          <w:bCs/>
          <w:szCs w:val="21"/>
        </w:rPr>
        <w:t>会议安排：</w:t>
      </w:r>
    </w:p>
    <w:p w14:paraId="79E9217F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/>
          <w:szCs w:val="21"/>
        </w:rPr>
        <w:t>12</w:t>
      </w:r>
      <w:r w:rsidRPr="003D05C4">
        <w:rPr>
          <w:rFonts w:ascii="黑体" w:eastAsia="黑体" w:hAnsi="黑体" w:hint="eastAsia"/>
          <w:szCs w:val="21"/>
        </w:rPr>
        <w:t>:30—</w:t>
      </w:r>
      <w:r w:rsidRPr="003D05C4">
        <w:rPr>
          <w:rFonts w:ascii="黑体" w:eastAsia="黑体" w:hAnsi="黑体"/>
          <w:szCs w:val="21"/>
        </w:rPr>
        <w:t>12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>0 活动签到</w:t>
      </w:r>
    </w:p>
    <w:p w14:paraId="7FB710B9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/>
          <w:szCs w:val="21"/>
        </w:rPr>
        <w:t>13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0</w:t>
      </w:r>
      <w:r w:rsidRPr="003D05C4">
        <w:rPr>
          <w:rFonts w:ascii="黑体" w:eastAsia="黑体" w:hAnsi="黑体" w:hint="eastAsia"/>
          <w:szCs w:val="21"/>
        </w:rPr>
        <w:t>0—</w:t>
      </w:r>
      <w:r w:rsidRPr="003D05C4">
        <w:rPr>
          <w:rFonts w:ascii="黑体" w:eastAsia="黑体" w:hAnsi="黑体"/>
          <w:szCs w:val="21"/>
        </w:rPr>
        <w:t>13</w:t>
      </w:r>
      <w:r w:rsidRPr="003D05C4">
        <w:rPr>
          <w:rFonts w:ascii="黑体" w:eastAsia="黑体" w:hAnsi="黑体" w:hint="eastAsia"/>
          <w:szCs w:val="21"/>
        </w:rPr>
        <w:t>:05 致欢迎词</w:t>
      </w:r>
    </w:p>
    <w:p w14:paraId="2D0998B2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/>
          <w:szCs w:val="21"/>
        </w:rPr>
        <w:t>13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10</w:t>
      </w:r>
      <w:r w:rsidRPr="003D05C4">
        <w:rPr>
          <w:rFonts w:ascii="黑体" w:eastAsia="黑体" w:hAnsi="黑体" w:hint="eastAsia"/>
          <w:szCs w:val="21"/>
        </w:rPr>
        <w:t>—</w:t>
      </w:r>
      <w:r w:rsidRPr="003D05C4">
        <w:rPr>
          <w:rFonts w:ascii="黑体" w:eastAsia="黑体" w:hAnsi="黑体"/>
          <w:szCs w:val="21"/>
        </w:rPr>
        <w:t>13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4</w:t>
      </w:r>
      <w:r w:rsidRPr="003D05C4">
        <w:rPr>
          <w:rFonts w:ascii="黑体" w:eastAsia="黑体" w:hAnsi="黑体" w:hint="eastAsia"/>
          <w:szCs w:val="21"/>
        </w:rPr>
        <w:t>0 中</w:t>
      </w:r>
      <w:proofErr w:type="gramStart"/>
      <w:r w:rsidRPr="003D05C4">
        <w:rPr>
          <w:rFonts w:ascii="黑体" w:eastAsia="黑体" w:hAnsi="黑体" w:hint="eastAsia"/>
          <w:szCs w:val="21"/>
        </w:rPr>
        <w:t>科科学</w:t>
      </w:r>
      <w:proofErr w:type="gramEnd"/>
      <w:r w:rsidRPr="003D05C4">
        <w:rPr>
          <w:rFonts w:ascii="黑体" w:eastAsia="黑体" w:hAnsi="黑体" w:hint="eastAsia"/>
          <w:szCs w:val="21"/>
        </w:rPr>
        <w:t>介绍</w:t>
      </w:r>
      <w:bookmarkStart w:id="0" w:name="_GoBack"/>
      <w:bookmarkEnd w:id="0"/>
    </w:p>
    <w:p w14:paraId="6433B882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/>
          <w:szCs w:val="21"/>
        </w:rPr>
        <w:t>13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40</w:t>
      </w:r>
      <w:r w:rsidRPr="003D05C4">
        <w:rPr>
          <w:rFonts w:ascii="黑体" w:eastAsia="黑体" w:hAnsi="黑体" w:hint="eastAsia"/>
          <w:szCs w:val="21"/>
        </w:rPr>
        <w:t>—</w:t>
      </w:r>
      <w:r w:rsidRPr="003D05C4">
        <w:rPr>
          <w:rFonts w:ascii="黑体" w:eastAsia="黑体" w:hAnsi="黑体"/>
          <w:szCs w:val="21"/>
        </w:rPr>
        <w:t>14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 xml:space="preserve">10 </w:t>
      </w:r>
      <w:r w:rsidRPr="003D05C4">
        <w:rPr>
          <w:rFonts w:ascii="黑体" w:eastAsia="黑体" w:hAnsi="黑体" w:hint="eastAsia"/>
          <w:szCs w:val="21"/>
        </w:rPr>
        <w:t>中科院资源介绍</w:t>
      </w:r>
    </w:p>
    <w:p w14:paraId="2F3A36E2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/>
          <w:szCs w:val="21"/>
        </w:rPr>
        <w:t>14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10</w:t>
      </w:r>
      <w:r w:rsidRPr="003D05C4">
        <w:rPr>
          <w:rFonts w:ascii="黑体" w:eastAsia="黑体" w:hAnsi="黑体" w:hint="eastAsia"/>
          <w:szCs w:val="21"/>
        </w:rPr>
        <w:t>—</w:t>
      </w:r>
      <w:r w:rsidRPr="003D05C4">
        <w:rPr>
          <w:rFonts w:ascii="黑体" w:eastAsia="黑体" w:hAnsi="黑体"/>
          <w:szCs w:val="21"/>
        </w:rPr>
        <w:t>14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50</w:t>
      </w:r>
      <w:r w:rsidRPr="003D05C4">
        <w:rPr>
          <w:rFonts w:ascii="黑体" w:eastAsia="黑体" w:hAnsi="黑体" w:hint="eastAsia"/>
          <w:szCs w:val="21"/>
        </w:rPr>
        <w:t xml:space="preserve"> 科学教育的方法和案例分析讨论</w:t>
      </w:r>
    </w:p>
    <w:p w14:paraId="675845E7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>1</w:t>
      </w:r>
      <w:r w:rsidRPr="003D05C4">
        <w:rPr>
          <w:rFonts w:ascii="黑体" w:eastAsia="黑体" w:hAnsi="黑体"/>
          <w:szCs w:val="21"/>
        </w:rPr>
        <w:t>4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>0—1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2</w:t>
      </w:r>
      <w:r w:rsidRPr="003D05C4">
        <w:rPr>
          <w:rFonts w:ascii="黑体" w:eastAsia="黑体" w:hAnsi="黑体" w:hint="eastAsia"/>
          <w:szCs w:val="21"/>
        </w:rPr>
        <w:t>0 科学课程讲师培训</w:t>
      </w:r>
    </w:p>
    <w:p w14:paraId="407EABE6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>1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2</w:t>
      </w:r>
      <w:r w:rsidRPr="003D05C4">
        <w:rPr>
          <w:rFonts w:ascii="黑体" w:eastAsia="黑体" w:hAnsi="黑体" w:hint="eastAsia"/>
          <w:szCs w:val="21"/>
        </w:rPr>
        <w:t>0—1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>5</w:t>
      </w:r>
      <w:r w:rsidRPr="003D05C4">
        <w:rPr>
          <w:rFonts w:ascii="黑体" w:eastAsia="黑体" w:hAnsi="黑体" w:hint="eastAsia"/>
          <w:szCs w:val="21"/>
        </w:rPr>
        <w:t xml:space="preserve">0 </w:t>
      </w:r>
      <w:proofErr w:type="gramStart"/>
      <w:r w:rsidRPr="003D05C4">
        <w:rPr>
          <w:rFonts w:ascii="黑体" w:eastAsia="黑体" w:hAnsi="黑体" w:hint="eastAsia"/>
          <w:szCs w:val="21"/>
        </w:rPr>
        <w:t>研</w:t>
      </w:r>
      <w:proofErr w:type="gramEnd"/>
      <w:r w:rsidRPr="003D05C4">
        <w:rPr>
          <w:rFonts w:ascii="黑体" w:eastAsia="黑体" w:hAnsi="黑体" w:hint="eastAsia"/>
          <w:szCs w:val="21"/>
        </w:rPr>
        <w:t>学项目分析和</w:t>
      </w:r>
      <w:proofErr w:type="gramStart"/>
      <w:r w:rsidRPr="003D05C4">
        <w:rPr>
          <w:rFonts w:ascii="黑体" w:eastAsia="黑体" w:hAnsi="黑体" w:hint="eastAsia"/>
          <w:szCs w:val="21"/>
        </w:rPr>
        <w:t>研学</w:t>
      </w:r>
      <w:proofErr w:type="gramEnd"/>
      <w:r w:rsidRPr="003D05C4">
        <w:rPr>
          <w:rFonts w:ascii="黑体" w:eastAsia="黑体" w:hAnsi="黑体" w:hint="eastAsia"/>
          <w:szCs w:val="21"/>
        </w:rPr>
        <w:t>导师培训</w:t>
      </w:r>
    </w:p>
    <w:p w14:paraId="56956F7E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>1</w:t>
      </w:r>
      <w:r w:rsidRPr="003D05C4">
        <w:rPr>
          <w:rFonts w:ascii="黑体" w:eastAsia="黑体" w:hAnsi="黑体"/>
          <w:szCs w:val="21"/>
        </w:rPr>
        <w:t>6</w:t>
      </w:r>
      <w:r w:rsidRPr="003D05C4">
        <w:rPr>
          <w:rFonts w:ascii="黑体" w:eastAsia="黑体" w:hAnsi="黑体" w:hint="eastAsia"/>
          <w:szCs w:val="21"/>
        </w:rPr>
        <w:t>:</w:t>
      </w:r>
      <w:r w:rsidRPr="003D05C4">
        <w:rPr>
          <w:rFonts w:ascii="黑体" w:eastAsia="黑体" w:hAnsi="黑体"/>
          <w:szCs w:val="21"/>
        </w:rPr>
        <w:t xml:space="preserve">00 </w:t>
      </w:r>
      <w:r w:rsidRPr="003D05C4">
        <w:rPr>
          <w:rFonts w:ascii="黑体" w:eastAsia="黑体" w:hAnsi="黑体" w:hint="eastAsia"/>
          <w:szCs w:val="21"/>
        </w:rPr>
        <w:t>散会</w:t>
      </w:r>
      <w:r w:rsidRPr="003D05C4">
        <w:rPr>
          <w:rFonts w:ascii="黑体" w:eastAsia="黑体" w:hAnsi="黑体"/>
          <w:szCs w:val="21"/>
        </w:rPr>
        <w:t xml:space="preserve"> </w:t>
      </w:r>
    </w:p>
    <w:p w14:paraId="3DE325EA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</w:p>
    <w:p w14:paraId="4E32667C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 xml:space="preserve">                                  中</w:t>
      </w:r>
      <w:proofErr w:type="gramStart"/>
      <w:r w:rsidRPr="003D05C4">
        <w:rPr>
          <w:rFonts w:ascii="黑体" w:eastAsia="黑体" w:hAnsi="黑体" w:hint="eastAsia"/>
          <w:szCs w:val="21"/>
        </w:rPr>
        <w:t>科科学</w:t>
      </w:r>
      <w:proofErr w:type="gramEnd"/>
      <w:r w:rsidRPr="003D05C4">
        <w:rPr>
          <w:rFonts w:ascii="黑体" w:eastAsia="黑体" w:hAnsi="黑体" w:hint="eastAsia"/>
          <w:szCs w:val="21"/>
        </w:rPr>
        <w:t>文化传播发展中心</w:t>
      </w:r>
    </w:p>
    <w:p w14:paraId="7E929323" w14:textId="77777777" w:rsidR="003D05C4" w:rsidRPr="003D05C4" w:rsidRDefault="003D05C4" w:rsidP="003D05C4">
      <w:pPr>
        <w:spacing w:line="360" w:lineRule="auto"/>
        <w:rPr>
          <w:rFonts w:ascii="黑体" w:eastAsia="黑体" w:hAnsi="黑体"/>
          <w:szCs w:val="21"/>
        </w:rPr>
      </w:pPr>
      <w:r w:rsidRPr="003D05C4">
        <w:rPr>
          <w:rFonts w:ascii="黑体" w:eastAsia="黑体" w:hAnsi="黑体" w:hint="eastAsia"/>
          <w:szCs w:val="21"/>
        </w:rPr>
        <w:t xml:space="preserve">                                          201</w:t>
      </w:r>
      <w:r w:rsidRPr="003D05C4">
        <w:rPr>
          <w:rFonts w:ascii="黑体" w:eastAsia="黑体" w:hAnsi="黑体"/>
          <w:szCs w:val="21"/>
        </w:rPr>
        <w:t>9</w:t>
      </w:r>
      <w:r w:rsidRPr="003D05C4">
        <w:rPr>
          <w:rFonts w:ascii="黑体" w:eastAsia="黑体" w:hAnsi="黑体" w:hint="eastAsia"/>
          <w:szCs w:val="21"/>
        </w:rPr>
        <w:t>年 9 月 16 日</w:t>
      </w:r>
    </w:p>
    <w:p w14:paraId="19AFBF08" w14:textId="77777777" w:rsidR="00231B74" w:rsidRPr="003D05C4" w:rsidRDefault="00231B74" w:rsidP="003D05C4">
      <w:pPr>
        <w:spacing w:line="360" w:lineRule="auto"/>
        <w:rPr>
          <w:rFonts w:ascii="黑体" w:eastAsia="黑体" w:hAnsi="黑体"/>
          <w:szCs w:val="21"/>
        </w:rPr>
      </w:pPr>
    </w:p>
    <w:sectPr w:rsidR="00231B74" w:rsidRPr="003D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02F6" w14:textId="77777777" w:rsidR="00512B9B" w:rsidRDefault="00512B9B" w:rsidP="007A20C2">
      <w:r>
        <w:separator/>
      </w:r>
    </w:p>
  </w:endnote>
  <w:endnote w:type="continuationSeparator" w:id="0">
    <w:p w14:paraId="3EE8359A" w14:textId="77777777" w:rsidR="00512B9B" w:rsidRDefault="00512B9B" w:rsidP="007A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B1CC" w14:textId="77777777" w:rsidR="00512B9B" w:rsidRDefault="00512B9B" w:rsidP="007A20C2">
      <w:r>
        <w:separator/>
      </w:r>
    </w:p>
  </w:footnote>
  <w:footnote w:type="continuationSeparator" w:id="0">
    <w:p w14:paraId="6DD00559" w14:textId="77777777" w:rsidR="00512B9B" w:rsidRDefault="00512B9B" w:rsidP="007A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A422DB"/>
    <w:multiLevelType w:val="hybridMultilevel"/>
    <w:tmpl w:val="D3A0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EB"/>
    <w:rsid w:val="00231B74"/>
    <w:rsid w:val="003D05C4"/>
    <w:rsid w:val="00406CEB"/>
    <w:rsid w:val="00512B9B"/>
    <w:rsid w:val="007A20C2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F88F0-6D6C-4D82-ABAB-49398324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2"/>
    <w:rPr>
      <w:sz w:val="18"/>
      <w:szCs w:val="18"/>
    </w:rPr>
  </w:style>
  <w:style w:type="character" w:styleId="a7">
    <w:name w:val="Hyperlink"/>
    <w:basedOn w:val="a0"/>
    <w:uiPriority w:val="99"/>
    <w:unhideWhenUsed/>
    <w:rsid w:val="007A20C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沐子恪</dc:creator>
  <cp:keywords/>
  <dc:description/>
  <cp:lastModifiedBy>沐子恪</cp:lastModifiedBy>
  <cp:revision>3</cp:revision>
  <dcterms:created xsi:type="dcterms:W3CDTF">2019-09-20T04:39:00Z</dcterms:created>
  <dcterms:modified xsi:type="dcterms:W3CDTF">2019-09-20T05:01:00Z</dcterms:modified>
</cp:coreProperties>
</file>